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CC" w:rsidRPr="00020654" w:rsidRDefault="00020654" w:rsidP="00020654">
      <w:pPr>
        <w:pStyle w:val="a5"/>
        <w:jc w:val="center"/>
        <w:rPr>
          <w:b/>
          <w:sz w:val="32"/>
          <w:szCs w:val="32"/>
        </w:rPr>
      </w:pPr>
      <w:r w:rsidRPr="00020654">
        <w:rPr>
          <w:b/>
          <w:sz w:val="32"/>
          <w:szCs w:val="32"/>
        </w:rPr>
        <w:t>Список литературы, представленной на выставке</w:t>
      </w:r>
    </w:p>
    <w:p w:rsidR="0096478E" w:rsidRDefault="00E553E8" w:rsidP="000A40FD">
      <w:pPr>
        <w:rPr>
          <w:rFonts w:cs="Times New Roman"/>
        </w:rPr>
      </w:pPr>
      <w:r>
        <w:rPr>
          <w:rFonts w:cs="Times New Roman"/>
        </w:rPr>
        <w:t>1.</w:t>
      </w:r>
      <w:r w:rsidR="000A40FD" w:rsidRPr="000A40FD">
        <w:rPr>
          <w:rFonts w:cs="Times New Roman"/>
        </w:rPr>
        <w:t>Марасанова В. М. Государственное управление</w:t>
      </w:r>
      <w:r w:rsidR="000A40FD">
        <w:rPr>
          <w:rFonts w:cs="Times New Roman"/>
        </w:rPr>
        <w:t xml:space="preserve"> </w:t>
      </w:r>
      <w:r w:rsidR="000A40FD" w:rsidRPr="000A40FD">
        <w:rPr>
          <w:rFonts w:cs="Times New Roman"/>
        </w:rPr>
        <w:t>в Российской империи (XVIII - начало XX</w:t>
      </w:r>
      <w:r w:rsidR="009F76F5">
        <w:rPr>
          <w:rFonts w:cs="Times New Roman"/>
        </w:rPr>
        <w:t xml:space="preserve"> </w:t>
      </w:r>
      <w:r w:rsidR="000A40FD" w:rsidRPr="000A40FD">
        <w:rPr>
          <w:rFonts w:cs="Times New Roman"/>
        </w:rPr>
        <w:t>века): метод</w:t>
      </w:r>
      <w:proofErr w:type="gramStart"/>
      <w:r w:rsidR="000A40FD" w:rsidRPr="000A40FD">
        <w:rPr>
          <w:rFonts w:cs="Times New Roman"/>
        </w:rPr>
        <w:t>.</w:t>
      </w:r>
      <w:proofErr w:type="gramEnd"/>
      <w:r w:rsidR="000A40FD" w:rsidRPr="000A40FD">
        <w:rPr>
          <w:rFonts w:cs="Times New Roman"/>
        </w:rPr>
        <w:t xml:space="preserve"> </w:t>
      </w:r>
      <w:proofErr w:type="gramStart"/>
      <w:r w:rsidR="000A40FD" w:rsidRPr="000A40FD">
        <w:rPr>
          <w:rFonts w:cs="Times New Roman"/>
        </w:rPr>
        <w:t>у</w:t>
      </w:r>
      <w:proofErr w:type="gramEnd"/>
      <w:r w:rsidR="000A40FD" w:rsidRPr="000A40FD">
        <w:rPr>
          <w:rFonts w:cs="Times New Roman"/>
        </w:rPr>
        <w:t>казания. / В. М. Марасанова; Науч.-метод. совет ун-та; Яросл. гос. ун-т</w:t>
      </w:r>
      <w:r w:rsidR="000A40FD">
        <w:rPr>
          <w:rFonts w:cs="Times New Roman"/>
        </w:rPr>
        <w:t xml:space="preserve"> </w:t>
      </w:r>
      <w:r w:rsidR="000A40FD" w:rsidRPr="000A40FD">
        <w:rPr>
          <w:rFonts w:cs="Times New Roman"/>
        </w:rPr>
        <w:t>им. П. Г. Демидова - Ярославль: Б.и.,2009. - 39 с.</w:t>
      </w:r>
    </w:p>
    <w:p w:rsidR="000A40FD" w:rsidRDefault="00E553E8" w:rsidP="000A40FD">
      <w:pPr>
        <w:rPr>
          <w:rFonts w:cs="Times New Roman"/>
        </w:rPr>
      </w:pPr>
      <w:r>
        <w:rPr>
          <w:rFonts w:cs="Times New Roman"/>
        </w:rPr>
        <w:t>2.</w:t>
      </w:r>
      <w:r w:rsidR="000A40FD" w:rsidRPr="000A40FD">
        <w:rPr>
          <w:rFonts w:cs="Times New Roman"/>
        </w:rPr>
        <w:t>Марасанова В. М. История культуры</w:t>
      </w:r>
      <w:r w:rsidR="000A40FD">
        <w:rPr>
          <w:rFonts w:cs="Times New Roman"/>
        </w:rPr>
        <w:t xml:space="preserve"> </w:t>
      </w:r>
      <w:r w:rsidR="000A40FD" w:rsidRPr="000A40FD">
        <w:rPr>
          <w:rFonts w:cs="Times New Roman"/>
        </w:rPr>
        <w:t>Ярославского края с древнейших времен до</w:t>
      </w:r>
      <w:r w:rsidR="000A40FD">
        <w:rPr>
          <w:rFonts w:cs="Times New Roman"/>
        </w:rPr>
        <w:t xml:space="preserve"> </w:t>
      </w:r>
      <w:r w:rsidR="000A40FD" w:rsidRPr="000A40FD">
        <w:rPr>
          <w:rFonts w:cs="Times New Roman"/>
        </w:rPr>
        <w:t>конца XVIII века: учеб. пособие для вузов.</w:t>
      </w:r>
      <w:r w:rsidR="009F76F5">
        <w:rPr>
          <w:rFonts w:cs="Times New Roman"/>
        </w:rPr>
        <w:t xml:space="preserve"> </w:t>
      </w:r>
      <w:r w:rsidR="000A40FD" w:rsidRPr="000A40FD">
        <w:rPr>
          <w:rFonts w:cs="Times New Roman"/>
        </w:rPr>
        <w:t>/ В. М. Марасанова, Ю. Г. Салова;</w:t>
      </w:r>
      <w:r w:rsidR="009F76F5">
        <w:rPr>
          <w:rFonts w:cs="Times New Roman"/>
        </w:rPr>
        <w:t xml:space="preserve"> Науч.-метод. совет ун-та</w:t>
      </w:r>
      <w:r w:rsidR="000A40FD" w:rsidRPr="000A40FD">
        <w:rPr>
          <w:rFonts w:cs="Times New Roman"/>
        </w:rPr>
        <w:t>; Яросл. гос. ун-т им. П. Г. Демидова - Ярославль: Б.и.,2008. - 115 с.</w:t>
      </w:r>
      <w:bookmarkStart w:id="0" w:name="_GoBack"/>
      <w:bookmarkEnd w:id="0"/>
    </w:p>
    <w:p w:rsidR="000A40FD" w:rsidRDefault="00E553E8" w:rsidP="000A40FD">
      <w:pPr>
        <w:rPr>
          <w:rFonts w:cs="Times New Roman"/>
        </w:rPr>
      </w:pPr>
      <w:r>
        <w:rPr>
          <w:rFonts w:cs="Times New Roman"/>
        </w:rPr>
        <w:t>3.</w:t>
      </w:r>
      <w:r w:rsidR="000A40FD" w:rsidRPr="000A40FD">
        <w:rPr>
          <w:rFonts w:cs="Times New Roman"/>
        </w:rPr>
        <w:t>Марасанова В. М. Женщины и социальная</w:t>
      </w:r>
      <w:r w:rsidR="000A40FD">
        <w:rPr>
          <w:rFonts w:cs="Times New Roman"/>
        </w:rPr>
        <w:t xml:space="preserve"> </w:t>
      </w:r>
      <w:r w:rsidR="000A40FD" w:rsidRPr="000A40FD">
        <w:rPr>
          <w:rFonts w:cs="Times New Roman"/>
        </w:rPr>
        <w:t>сфера: исторический опыт</w:t>
      </w:r>
      <w:r w:rsidR="000A40FD">
        <w:rPr>
          <w:rFonts w:cs="Times New Roman"/>
        </w:rPr>
        <w:t xml:space="preserve"> </w:t>
      </w:r>
      <w:r w:rsidR="000A40FD" w:rsidRPr="000A40FD">
        <w:rPr>
          <w:rFonts w:cs="Times New Roman"/>
        </w:rPr>
        <w:t>Российской</w:t>
      </w:r>
      <w:r w:rsidR="000A40FD">
        <w:rPr>
          <w:rFonts w:cs="Times New Roman"/>
        </w:rPr>
        <w:t xml:space="preserve"> </w:t>
      </w:r>
      <w:r w:rsidR="000A40FD" w:rsidRPr="000A40FD">
        <w:rPr>
          <w:rFonts w:cs="Times New Roman"/>
        </w:rPr>
        <w:t>Империи. / В. М. Марасанова, И. Ф.Албегова, Г. Л. Шаматонова - Saarbrucken:</w:t>
      </w:r>
      <w:r w:rsidR="009F76F5">
        <w:rPr>
          <w:rFonts w:cs="Times New Roman"/>
        </w:rPr>
        <w:t xml:space="preserve"> </w:t>
      </w:r>
      <w:r w:rsidR="000A40FD" w:rsidRPr="000A40FD">
        <w:rPr>
          <w:rFonts w:cs="Times New Roman"/>
        </w:rPr>
        <w:t>LAR LAMBERT Academic Publishing, 2011. -128 с.</w:t>
      </w:r>
    </w:p>
    <w:p w:rsidR="000A40FD" w:rsidRDefault="00E553E8" w:rsidP="000A40FD">
      <w:pPr>
        <w:rPr>
          <w:rFonts w:cs="Times New Roman"/>
        </w:rPr>
      </w:pPr>
      <w:r>
        <w:rPr>
          <w:rFonts w:cs="Times New Roman"/>
        </w:rPr>
        <w:t>4.</w:t>
      </w:r>
      <w:r w:rsidR="000A40FD" w:rsidRPr="000A40FD">
        <w:rPr>
          <w:rFonts w:cs="Times New Roman"/>
        </w:rPr>
        <w:t xml:space="preserve">Летопись Ярославля = </w:t>
      </w:r>
      <w:proofErr w:type="spellStart"/>
      <w:r w:rsidR="000A40FD" w:rsidRPr="000A40FD">
        <w:rPr>
          <w:rFonts w:cs="Times New Roman"/>
        </w:rPr>
        <w:t>The</w:t>
      </w:r>
      <w:proofErr w:type="spellEnd"/>
      <w:r w:rsidR="000A40FD" w:rsidRPr="000A40FD">
        <w:rPr>
          <w:rFonts w:cs="Times New Roman"/>
        </w:rPr>
        <w:t xml:space="preserve"> </w:t>
      </w:r>
      <w:proofErr w:type="spellStart"/>
      <w:r w:rsidR="000A40FD" w:rsidRPr="000A40FD">
        <w:rPr>
          <w:rFonts w:cs="Times New Roman"/>
        </w:rPr>
        <w:t>Chronicles</w:t>
      </w:r>
      <w:proofErr w:type="spellEnd"/>
      <w:r w:rsidR="000A40FD" w:rsidRPr="000A40FD">
        <w:rPr>
          <w:rFonts w:cs="Times New Roman"/>
        </w:rPr>
        <w:t xml:space="preserve"> </w:t>
      </w:r>
      <w:proofErr w:type="spellStart"/>
      <w:r w:rsidR="000A40FD" w:rsidRPr="000A40FD">
        <w:rPr>
          <w:rFonts w:cs="Times New Roman"/>
        </w:rPr>
        <w:t>of</w:t>
      </w:r>
      <w:proofErr w:type="spellEnd"/>
      <w:r w:rsidR="009F76F5">
        <w:rPr>
          <w:rFonts w:cs="Times New Roman"/>
        </w:rPr>
        <w:t xml:space="preserve"> </w:t>
      </w:r>
      <w:proofErr w:type="spellStart"/>
      <w:r w:rsidR="000A40FD" w:rsidRPr="000A40FD">
        <w:rPr>
          <w:rFonts w:cs="Times New Roman"/>
        </w:rPr>
        <w:t>Yaroslavl</w:t>
      </w:r>
      <w:proofErr w:type="spellEnd"/>
      <w:r w:rsidR="000A40FD" w:rsidRPr="000A40FD">
        <w:rPr>
          <w:rFonts w:cs="Times New Roman"/>
        </w:rPr>
        <w:t xml:space="preserve">: 1010-2010. / [авт. текстов: В.М. Марасанова]; [науч. ред. Ю. </w:t>
      </w:r>
      <w:r w:rsidR="009F76F5" w:rsidRPr="000A40FD">
        <w:rPr>
          <w:rFonts w:cs="Times New Roman"/>
        </w:rPr>
        <w:t>Ю. Иерусалимский</w:t>
      </w:r>
      <w:r w:rsidR="000A40FD" w:rsidRPr="000A40FD">
        <w:rPr>
          <w:rFonts w:cs="Times New Roman"/>
        </w:rPr>
        <w:t>]; [рец. В. П. Федюк] - СПб.:</w:t>
      </w:r>
      <w:r w:rsidR="009F76F5">
        <w:rPr>
          <w:rFonts w:cs="Times New Roman"/>
        </w:rPr>
        <w:t xml:space="preserve"> </w:t>
      </w:r>
      <w:r w:rsidR="000A40FD" w:rsidRPr="000A40FD">
        <w:rPr>
          <w:rFonts w:cs="Times New Roman"/>
        </w:rPr>
        <w:t>Морской Петербург, 2007. - 359 с.: ил.</w:t>
      </w:r>
    </w:p>
    <w:p w:rsidR="000A40FD" w:rsidRDefault="00E553E8" w:rsidP="000A40FD">
      <w:pPr>
        <w:rPr>
          <w:rFonts w:cs="Times New Roman"/>
        </w:rPr>
      </w:pPr>
      <w:r>
        <w:rPr>
          <w:rFonts w:cs="Times New Roman"/>
        </w:rPr>
        <w:t>5.</w:t>
      </w:r>
      <w:r w:rsidR="000A40FD" w:rsidRPr="000A40FD">
        <w:rPr>
          <w:rFonts w:cs="Times New Roman"/>
        </w:rPr>
        <w:t>Марасанова В. М. Местное управление в</w:t>
      </w:r>
      <w:r w:rsidR="009F76F5">
        <w:rPr>
          <w:rFonts w:cs="Times New Roman"/>
        </w:rPr>
        <w:t xml:space="preserve"> </w:t>
      </w:r>
      <w:r w:rsidR="000A40FD" w:rsidRPr="000A40FD">
        <w:rPr>
          <w:rFonts w:cs="Times New Roman"/>
        </w:rPr>
        <w:t>Российской империи (на материалах Верхнего</w:t>
      </w:r>
      <w:r w:rsidR="009F76F5">
        <w:rPr>
          <w:rFonts w:cs="Times New Roman"/>
        </w:rPr>
        <w:t xml:space="preserve"> Поволжья</w:t>
      </w:r>
      <w:r w:rsidR="000A40FD" w:rsidRPr="000A40FD">
        <w:rPr>
          <w:rFonts w:cs="Times New Roman"/>
        </w:rPr>
        <w:t>). / В. М. Марасанова; Моск.соц.-гуманитарный ин-т - М.: Изд-во</w:t>
      </w:r>
      <w:r w:rsidR="009F76F5">
        <w:rPr>
          <w:rFonts w:cs="Times New Roman"/>
        </w:rPr>
        <w:t xml:space="preserve"> </w:t>
      </w:r>
      <w:r w:rsidR="000A40FD" w:rsidRPr="000A40FD">
        <w:rPr>
          <w:rFonts w:cs="Times New Roman"/>
        </w:rPr>
        <w:t>"Карпов", 2004. - 215 с.</w:t>
      </w:r>
    </w:p>
    <w:p w:rsidR="000A40FD" w:rsidRDefault="00E553E8" w:rsidP="000A40FD">
      <w:pPr>
        <w:rPr>
          <w:rFonts w:cs="Times New Roman"/>
        </w:rPr>
      </w:pPr>
      <w:r>
        <w:rPr>
          <w:rFonts w:cs="Times New Roman"/>
        </w:rPr>
        <w:t>6.</w:t>
      </w:r>
      <w:r w:rsidR="000A40FD" w:rsidRPr="000A40FD">
        <w:rPr>
          <w:rFonts w:cs="Times New Roman"/>
        </w:rPr>
        <w:t>Марасанова В. М. Местное управление в</w:t>
      </w:r>
      <w:r w:rsidR="009F76F5">
        <w:rPr>
          <w:rFonts w:cs="Times New Roman"/>
        </w:rPr>
        <w:t xml:space="preserve"> </w:t>
      </w:r>
      <w:r w:rsidR="000A40FD" w:rsidRPr="000A40FD">
        <w:rPr>
          <w:rFonts w:cs="Times New Roman"/>
        </w:rPr>
        <w:t>пореформенный период: учеб. пособие для</w:t>
      </w:r>
      <w:r w:rsidR="009F76F5">
        <w:rPr>
          <w:rFonts w:cs="Times New Roman"/>
        </w:rPr>
        <w:t xml:space="preserve"> </w:t>
      </w:r>
      <w:r w:rsidR="000A40FD" w:rsidRPr="000A40FD">
        <w:rPr>
          <w:rFonts w:cs="Times New Roman"/>
        </w:rPr>
        <w:t>вузов. / В. М. Марасанова; Яросл. гос. ун-т</w:t>
      </w:r>
      <w:r w:rsidR="009F76F5">
        <w:rPr>
          <w:rFonts w:cs="Times New Roman"/>
        </w:rPr>
        <w:t xml:space="preserve"> </w:t>
      </w:r>
      <w:r w:rsidR="000A40FD" w:rsidRPr="000A40FD">
        <w:rPr>
          <w:rFonts w:cs="Times New Roman"/>
        </w:rPr>
        <w:t xml:space="preserve">им. П. Г. Демидова, Науч.-метод. </w:t>
      </w:r>
      <w:r w:rsidR="009F76F5" w:rsidRPr="000A40FD">
        <w:rPr>
          <w:rFonts w:cs="Times New Roman"/>
        </w:rPr>
        <w:t>С</w:t>
      </w:r>
      <w:r w:rsidR="000A40FD" w:rsidRPr="000A40FD">
        <w:rPr>
          <w:rFonts w:cs="Times New Roman"/>
        </w:rPr>
        <w:t>овет</w:t>
      </w:r>
      <w:r w:rsidR="009F76F5">
        <w:rPr>
          <w:rFonts w:cs="Times New Roman"/>
        </w:rPr>
        <w:t xml:space="preserve"> </w:t>
      </w:r>
      <w:r w:rsidR="000A40FD" w:rsidRPr="000A40FD">
        <w:rPr>
          <w:rFonts w:cs="Times New Roman"/>
        </w:rPr>
        <w:t>ун-та - Ярославль: ЯрГУ, 2012. - 105 с.</w:t>
      </w:r>
    </w:p>
    <w:p w:rsidR="000A40FD" w:rsidRDefault="00E553E8" w:rsidP="000A40FD">
      <w:pPr>
        <w:rPr>
          <w:rFonts w:cs="Times New Roman"/>
        </w:rPr>
      </w:pPr>
      <w:r>
        <w:rPr>
          <w:rFonts w:cs="Times New Roman"/>
        </w:rPr>
        <w:t>7.</w:t>
      </w:r>
      <w:r w:rsidR="000A40FD" w:rsidRPr="000A40FD">
        <w:rPr>
          <w:rFonts w:cs="Times New Roman"/>
        </w:rPr>
        <w:t>Марасанова В. М. Региональная экономика и</w:t>
      </w:r>
      <w:r w:rsidR="009F76F5">
        <w:rPr>
          <w:rFonts w:cs="Times New Roman"/>
        </w:rPr>
        <w:t xml:space="preserve"> </w:t>
      </w:r>
      <w:r w:rsidR="000A40FD" w:rsidRPr="000A40FD">
        <w:rPr>
          <w:rFonts w:cs="Times New Roman"/>
        </w:rPr>
        <w:t>управление: текст лекций. / В. М.Марасанова; Яросл. гос. ун-т им. П. Г.Демидова, Науч.-метод. совет ун-та -Ярославль: ЯрГУ, 2013. - 67 с.</w:t>
      </w:r>
    </w:p>
    <w:p w:rsidR="000A40FD" w:rsidRDefault="00E553E8" w:rsidP="000A40FD">
      <w:pPr>
        <w:rPr>
          <w:rFonts w:cs="Times New Roman"/>
        </w:rPr>
      </w:pPr>
      <w:r>
        <w:rPr>
          <w:rFonts w:cs="Times New Roman"/>
        </w:rPr>
        <w:t>8.</w:t>
      </w:r>
      <w:r w:rsidR="000A40FD" w:rsidRPr="000A40FD">
        <w:rPr>
          <w:rFonts w:cs="Times New Roman"/>
        </w:rPr>
        <w:t>Марасанова В. М. Теоретические основы</w:t>
      </w:r>
      <w:r w:rsidR="009F76F5">
        <w:rPr>
          <w:rFonts w:cs="Times New Roman"/>
        </w:rPr>
        <w:t xml:space="preserve"> </w:t>
      </w:r>
      <w:r w:rsidR="000A40FD" w:rsidRPr="000A40FD">
        <w:rPr>
          <w:rFonts w:cs="Times New Roman"/>
        </w:rPr>
        <w:t>социально-культурного сервиса и туризма:</w:t>
      </w:r>
      <w:r w:rsidR="009F76F5">
        <w:rPr>
          <w:rFonts w:cs="Times New Roman"/>
        </w:rPr>
        <w:t xml:space="preserve"> </w:t>
      </w:r>
      <w:r w:rsidR="000A40FD" w:rsidRPr="000A40FD">
        <w:rPr>
          <w:rFonts w:cs="Times New Roman"/>
        </w:rPr>
        <w:t>учеб. пособие для вузов. / В. М.Марасанова; Яросл. гос. ун-т им. П.Г.Демидова, Науч.-метод. совет ун-та -Ярославль: ЯрГУ, 2008. - 107 с.</w:t>
      </w:r>
    </w:p>
    <w:p w:rsidR="000A40FD" w:rsidRDefault="00E553E8" w:rsidP="000A40FD">
      <w:pPr>
        <w:rPr>
          <w:rFonts w:cs="Times New Roman"/>
        </w:rPr>
      </w:pPr>
      <w:r>
        <w:rPr>
          <w:rFonts w:cs="Times New Roman"/>
        </w:rPr>
        <w:t>9.</w:t>
      </w:r>
      <w:r w:rsidR="000A40FD" w:rsidRPr="000A40FD">
        <w:rPr>
          <w:rFonts w:cs="Times New Roman"/>
        </w:rPr>
        <w:t>Марасанова В. М. Ярославский край в XIX</w:t>
      </w:r>
      <w:r w:rsidR="009F76F5">
        <w:rPr>
          <w:rFonts w:cs="Times New Roman"/>
        </w:rPr>
        <w:t xml:space="preserve"> </w:t>
      </w:r>
      <w:r w:rsidR="000A40FD" w:rsidRPr="000A40FD">
        <w:rPr>
          <w:rFonts w:cs="Times New Roman"/>
        </w:rPr>
        <w:t>веке: учебное пособие для вузов. / В. М.Марасанова, А. А. Саблина; Яросл. гос. ун-т им. П. Г. Демидова - Ярославль: ЯрГУ,2001. - 116 с.</w:t>
      </w:r>
    </w:p>
    <w:p w:rsidR="000A40FD" w:rsidRDefault="00E553E8" w:rsidP="000A40FD">
      <w:pPr>
        <w:rPr>
          <w:rFonts w:cs="Times New Roman"/>
        </w:rPr>
      </w:pPr>
      <w:r>
        <w:rPr>
          <w:rFonts w:cs="Times New Roman"/>
        </w:rPr>
        <w:t>10.</w:t>
      </w:r>
      <w:r w:rsidR="000A40FD" w:rsidRPr="000A40FD">
        <w:rPr>
          <w:rFonts w:cs="Times New Roman"/>
        </w:rPr>
        <w:t>Марасанова В. М. Ярославский край в XVIII</w:t>
      </w:r>
      <w:r w:rsidR="009F76F5">
        <w:rPr>
          <w:rFonts w:cs="Times New Roman"/>
        </w:rPr>
        <w:t xml:space="preserve"> </w:t>
      </w:r>
      <w:r w:rsidR="000A40FD" w:rsidRPr="000A40FD">
        <w:rPr>
          <w:rFonts w:cs="Times New Roman"/>
        </w:rPr>
        <w:t>веке: учебное пособие для вузов. / В.М.Марасанова; Яросл. гос. ун-т им. П. Г.Демидова - Ярославль: ЯрГУ, 1997. - 65 с.</w:t>
      </w:r>
    </w:p>
    <w:p w:rsidR="000A40FD" w:rsidRDefault="00E553E8" w:rsidP="000A40FD">
      <w:pPr>
        <w:rPr>
          <w:rFonts w:cs="Times New Roman"/>
        </w:rPr>
      </w:pPr>
      <w:r>
        <w:rPr>
          <w:rFonts w:cs="Times New Roman"/>
        </w:rPr>
        <w:t>11.</w:t>
      </w:r>
      <w:r w:rsidR="000A40FD" w:rsidRPr="000A40FD">
        <w:rPr>
          <w:rFonts w:cs="Times New Roman"/>
        </w:rPr>
        <w:t>Марасанова В. М. Ярославский край в конце</w:t>
      </w:r>
      <w:r w:rsidR="009F76F5">
        <w:rPr>
          <w:rFonts w:cs="Times New Roman"/>
        </w:rPr>
        <w:t xml:space="preserve"> </w:t>
      </w:r>
      <w:r w:rsidR="000A40FD" w:rsidRPr="000A40FD">
        <w:rPr>
          <w:rFonts w:cs="Times New Roman"/>
        </w:rPr>
        <w:t>XIX-начале ХХ века: текст лекций. / В. М.Марасанова; Яросл. гос. ун-т им. П. Г.Демидова - Ярославль: ЯрГУ, 1995. - 68 с.</w:t>
      </w:r>
    </w:p>
    <w:sectPr w:rsidR="000A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F0BA0"/>
    <w:multiLevelType w:val="multilevel"/>
    <w:tmpl w:val="650E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CC"/>
    <w:rsid w:val="00020654"/>
    <w:rsid w:val="000A40FD"/>
    <w:rsid w:val="002B1FB5"/>
    <w:rsid w:val="002B23CC"/>
    <w:rsid w:val="00475DF7"/>
    <w:rsid w:val="005756B6"/>
    <w:rsid w:val="0087537A"/>
    <w:rsid w:val="00890B42"/>
    <w:rsid w:val="009C60CC"/>
    <w:rsid w:val="009F76F5"/>
    <w:rsid w:val="00E553E8"/>
    <w:rsid w:val="00F205A2"/>
    <w:rsid w:val="00F5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EA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50CEA"/>
    <w:pPr>
      <w:keepNext/>
      <w:keepLines/>
      <w:spacing w:before="240" w:after="0"/>
      <w:outlineLvl w:val="0"/>
    </w:pPr>
    <w:rPr>
      <w:rFonts w:eastAsiaTheme="majorEastAsia" w:cstheme="majorBidi"/>
      <w:color w:val="0D0D0D" w:themeColor="text1" w:themeTint="F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0CE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a4">
    <w:name w:val="Название Знак"/>
    <w:basedOn w:val="a0"/>
    <w:link w:val="a3"/>
    <w:uiPriority w:val="10"/>
    <w:rsid w:val="00F50CEA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10">
    <w:name w:val="Заголовок 1 Знак"/>
    <w:basedOn w:val="a0"/>
    <w:link w:val="1"/>
    <w:uiPriority w:val="9"/>
    <w:rsid w:val="00F50CEA"/>
    <w:rPr>
      <w:rFonts w:ascii="Times New Roman" w:eastAsiaTheme="majorEastAsia" w:hAnsi="Times New Roman" w:cstheme="majorBidi"/>
      <w:color w:val="0D0D0D" w:themeColor="text1" w:themeTint="F2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87537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60CC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2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EA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50CEA"/>
    <w:pPr>
      <w:keepNext/>
      <w:keepLines/>
      <w:spacing w:before="240" w:after="0"/>
      <w:outlineLvl w:val="0"/>
    </w:pPr>
    <w:rPr>
      <w:rFonts w:eastAsiaTheme="majorEastAsia" w:cstheme="majorBidi"/>
      <w:color w:val="0D0D0D" w:themeColor="text1" w:themeTint="F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0CE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a4">
    <w:name w:val="Название Знак"/>
    <w:basedOn w:val="a0"/>
    <w:link w:val="a3"/>
    <w:uiPriority w:val="10"/>
    <w:rsid w:val="00F50CEA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10">
    <w:name w:val="Заголовок 1 Знак"/>
    <w:basedOn w:val="a0"/>
    <w:link w:val="1"/>
    <w:uiPriority w:val="9"/>
    <w:rsid w:val="00F50CEA"/>
    <w:rPr>
      <w:rFonts w:ascii="Times New Roman" w:eastAsiaTheme="majorEastAsia" w:hAnsi="Times New Roman" w:cstheme="majorBidi"/>
      <w:color w:val="0D0D0D" w:themeColor="text1" w:themeTint="F2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87537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60CC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2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Татьяна Борисовна</dc:creator>
  <cp:lastModifiedBy>IRA</cp:lastModifiedBy>
  <cp:revision>2</cp:revision>
  <dcterms:created xsi:type="dcterms:W3CDTF">2021-10-31T09:54:00Z</dcterms:created>
  <dcterms:modified xsi:type="dcterms:W3CDTF">2021-10-31T09:54:00Z</dcterms:modified>
</cp:coreProperties>
</file>